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956" w14:textId="77777777" w:rsidR="00DE2975" w:rsidRDefault="003E26FE">
      <w:pPr>
        <w:spacing w:after="165"/>
        <w:ind w:left="-5"/>
      </w:pPr>
      <w:proofErr w:type="spellStart"/>
      <w:r>
        <w:rPr>
          <w:i w:val="0"/>
          <w:sz w:val="32"/>
        </w:rPr>
        <w:t>Lecția</w:t>
      </w:r>
      <w:proofErr w:type="spellEnd"/>
      <w:r>
        <w:rPr>
          <w:i w:val="0"/>
          <w:sz w:val="32"/>
        </w:rPr>
        <w:t xml:space="preserve"> 1. </w:t>
      </w:r>
      <w:proofErr w:type="spellStart"/>
      <w:r>
        <w:rPr>
          <w:i w:val="0"/>
          <w:sz w:val="32"/>
        </w:rPr>
        <w:t>Relația</w:t>
      </w:r>
      <w:proofErr w:type="spellEnd"/>
      <w:r>
        <w:rPr>
          <w:i w:val="0"/>
          <w:sz w:val="32"/>
        </w:rPr>
        <w:t xml:space="preserve"> cu </w:t>
      </w:r>
      <w:proofErr w:type="spellStart"/>
      <w:r>
        <w:rPr>
          <w:i w:val="0"/>
          <w:sz w:val="32"/>
        </w:rPr>
        <w:t>Cuvântul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Viu</w:t>
      </w:r>
      <w:proofErr w:type="spellEnd"/>
      <w:r>
        <w:rPr>
          <w:i w:val="0"/>
          <w:sz w:val="32"/>
        </w:rPr>
        <w:t xml:space="preserve"> </w:t>
      </w:r>
    </w:p>
    <w:p w14:paraId="36199649" w14:textId="77777777" w:rsidR="00DE2975" w:rsidRDefault="003E26FE">
      <w:pPr>
        <w:spacing w:after="168"/>
        <w:ind w:left="0" w:firstLine="0"/>
      </w:pPr>
      <w:r>
        <w:rPr>
          <w:sz w:val="28"/>
        </w:rPr>
        <w:t>[Ioan 1:1-3, 14]</w:t>
      </w:r>
      <w:r>
        <w:rPr>
          <w:sz w:val="32"/>
        </w:rPr>
        <w:t xml:space="preserve"> </w:t>
      </w:r>
      <w:proofErr w:type="spellStart"/>
      <w:r>
        <w:rPr>
          <w:sz w:val="32"/>
        </w:rPr>
        <w:t>Domnul</w:t>
      </w:r>
      <w:proofErr w:type="spellEnd"/>
      <w:r>
        <w:rPr>
          <w:sz w:val="32"/>
        </w:rPr>
        <w:t xml:space="preserve"> Isus </w:t>
      </w:r>
      <w:proofErr w:type="spellStart"/>
      <w:r>
        <w:rPr>
          <w:sz w:val="32"/>
        </w:rPr>
        <w:t>este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Cuvântul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într</w:t>
      </w:r>
      <w:proofErr w:type="spellEnd"/>
      <w:r>
        <w:rPr>
          <w:sz w:val="32"/>
        </w:rPr>
        <w:t xml:space="preserve">-o </w:t>
      </w:r>
      <w:proofErr w:type="spellStart"/>
      <w:r>
        <w:rPr>
          <w:sz w:val="32"/>
        </w:rPr>
        <w:t>altă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formă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existență</w:t>
      </w:r>
      <w:proofErr w:type="spellEnd"/>
      <w:r>
        <w:rPr>
          <w:sz w:val="32"/>
        </w:rPr>
        <w:t xml:space="preserve">. </w:t>
      </w:r>
    </w:p>
    <w:p w14:paraId="0EA73149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viu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și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lucrător</w:t>
      </w:r>
      <w:proofErr w:type="spellEnd"/>
      <w:r>
        <w:rPr>
          <w:i w:val="0"/>
          <w:sz w:val="28"/>
        </w:rPr>
        <w:t xml:space="preserve">.  </w:t>
      </w:r>
    </w:p>
    <w:p w14:paraId="3F1A6AED" w14:textId="77777777" w:rsidR="00DE2975" w:rsidRDefault="003E26FE">
      <w:pPr>
        <w:ind w:left="715"/>
      </w:pPr>
      <w:r>
        <w:rPr>
          <w:i w:val="0"/>
        </w:rPr>
        <w:t>[</w:t>
      </w:r>
      <w:proofErr w:type="spellStart"/>
      <w:r>
        <w:rPr>
          <w:i w:val="0"/>
        </w:rPr>
        <w:t>Evrei</w:t>
      </w:r>
      <w:proofErr w:type="spellEnd"/>
      <w:r>
        <w:rPr>
          <w:i w:val="0"/>
        </w:rPr>
        <w:t xml:space="preserve"> 4:12] </w:t>
      </w:r>
      <w:proofErr w:type="spellStart"/>
      <w:r>
        <w:t>Căci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lucrător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tăietor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sabie</w:t>
      </w:r>
      <w:proofErr w:type="spellEnd"/>
      <w:r>
        <w:t xml:space="preserve"> cu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tăişuri</w:t>
      </w:r>
      <w:proofErr w:type="spellEnd"/>
      <w:r>
        <w:t xml:space="preserve">: </w:t>
      </w:r>
      <w:proofErr w:type="spellStart"/>
      <w:r>
        <w:t>pătrunde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desparte</w:t>
      </w:r>
      <w:proofErr w:type="spellEnd"/>
      <w:r>
        <w:t xml:space="preserve"> </w:t>
      </w:r>
      <w:proofErr w:type="spellStart"/>
      <w:r>
        <w:t>sufletul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duhul</w:t>
      </w:r>
      <w:proofErr w:type="spellEnd"/>
      <w:r>
        <w:t xml:space="preserve">, </w:t>
      </w:r>
      <w:proofErr w:type="spellStart"/>
      <w:r>
        <w:t>încheieturile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măduva</w:t>
      </w:r>
      <w:proofErr w:type="spellEnd"/>
      <w:r>
        <w:t xml:space="preserve">, </w:t>
      </w:r>
      <w:proofErr w:type="spellStart"/>
      <w:r>
        <w:t>judecă</w:t>
      </w:r>
      <w:proofErr w:type="spellEnd"/>
      <w:r>
        <w:t xml:space="preserve"> </w:t>
      </w:r>
      <w:proofErr w:type="spellStart"/>
      <w:r>
        <w:t>simțirile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gândurile</w:t>
      </w:r>
      <w:proofErr w:type="spellEnd"/>
      <w:r>
        <w:t xml:space="preserve"> </w:t>
      </w:r>
      <w:proofErr w:type="spellStart"/>
      <w:r>
        <w:t>inimii</w:t>
      </w:r>
      <w:proofErr w:type="spellEnd"/>
      <w:r>
        <w:t xml:space="preserve">. </w:t>
      </w:r>
    </w:p>
    <w:p w14:paraId="7384E2C8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4BFD06F2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45004828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36DD02FE" w14:textId="77777777" w:rsidR="00DE2975" w:rsidRDefault="003E26FE">
      <w:pPr>
        <w:spacing w:after="84"/>
        <w:ind w:left="720" w:firstLine="0"/>
      </w:pPr>
      <w:r>
        <w:rPr>
          <w:i w:val="0"/>
        </w:rPr>
        <w:t xml:space="preserve"> </w:t>
      </w:r>
    </w:p>
    <w:p w14:paraId="57C8A9A8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împlinește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scopurile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lui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Dum</w:t>
      </w:r>
      <w:r>
        <w:rPr>
          <w:i w:val="0"/>
          <w:sz w:val="28"/>
        </w:rPr>
        <w:t>nezeu</w:t>
      </w:r>
      <w:proofErr w:type="spellEnd"/>
      <w:r>
        <w:rPr>
          <w:i w:val="0"/>
          <w:sz w:val="28"/>
        </w:rPr>
        <w:t xml:space="preserve">.  </w:t>
      </w:r>
    </w:p>
    <w:p w14:paraId="482174A3" w14:textId="77777777" w:rsidR="00DE2975" w:rsidRDefault="003E26FE">
      <w:pPr>
        <w:ind w:left="715"/>
      </w:pPr>
      <w:r>
        <w:rPr>
          <w:i w:val="0"/>
        </w:rPr>
        <w:t xml:space="preserve">[Isaia 55:11] </w:t>
      </w:r>
      <w:r>
        <w:t xml:space="preserve">tot </w:t>
      </w:r>
      <w:proofErr w:type="spellStart"/>
      <w:r>
        <w:t>aşa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Meu, care </w:t>
      </w:r>
      <w:proofErr w:type="spellStart"/>
      <w:r>
        <w:t>iese</w:t>
      </w:r>
      <w:proofErr w:type="spellEnd"/>
      <w:r>
        <w:t xml:space="preserve"> din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, nu se </w:t>
      </w:r>
      <w:proofErr w:type="spellStart"/>
      <w:r>
        <w:t>întoarce</w:t>
      </w:r>
      <w:proofErr w:type="spellEnd"/>
      <w:r>
        <w:t xml:space="preserve"> la Mine </w:t>
      </w:r>
      <w:proofErr w:type="spellStart"/>
      <w:r>
        <w:t>fără</w:t>
      </w:r>
      <w:proofErr w:type="spellEnd"/>
      <w:r>
        <w:t xml:space="preserve"> rod, ci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voia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împlini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Mele.</w:t>
      </w:r>
      <w:r>
        <w:rPr>
          <w:i w:val="0"/>
        </w:rPr>
        <w:t xml:space="preserve"> </w:t>
      </w:r>
    </w:p>
    <w:p w14:paraId="46846C8D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6145472B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39C836AE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50E686EE" w14:textId="77777777" w:rsidR="00DE2975" w:rsidRDefault="003E26FE">
      <w:pPr>
        <w:spacing w:after="81"/>
        <w:ind w:left="720" w:firstLine="0"/>
      </w:pPr>
      <w:r>
        <w:rPr>
          <w:i w:val="0"/>
        </w:rPr>
        <w:t xml:space="preserve"> </w:t>
      </w:r>
    </w:p>
    <w:p w14:paraId="36D32A82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ca </w:t>
      </w:r>
      <w:proofErr w:type="spellStart"/>
      <w:r>
        <w:rPr>
          <w:i w:val="0"/>
          <w:sz w:val="28"/>
        </w:rPr>
        <w:t>sămânța</w:t>
      </w:r>
      <w:proofErr w:type="spellEnd"/>
      <w:r>
        <w:rPr>
          <w:i w:val="0"/>
          <w:sz w:val="28"/>
        </w:rPr>
        <w:t xml:space="preserve">.  </w:t>
      </w:r>
    </w:p>
    <w:p w14:paraId="5E129318" w14:textId="77777777" w:rsidR="00DE2975" w:rsidRDefault="003E26FE">
      <w:pPr>
        <w:ind w:left="715"/>
      </w:pPr>
      <w:r>
        <w:rPr>
          <w:i w:val="0"/>
        </w:rPr>
        <w:t xml:space="preserve">[Marcu 4:14] </w:t>
      </w:r>
      <w:proofErr w:type="spellStart"/>
      <w:r>
        <w:t>Semănătorul</w:t>
      </w:r>
      <w:proofErr w:type="spellEnd"/>
      <w:r>
        <w:t xml:space="preserve"> </w:t>
      </w:r>
      <w:proofErr w:type="spellStart"/>
      <w:r>
        <w:t>seamănă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</w:p>
    <w:p w14:paraId="09A1DFB5" w14:textId="77777777" w:rsidR="00DE2975" w:rsidRDefault="003E26FE">
      <w:pPr>
        <w:ind w:left="715"/>
      </w:pPr>
      <w:r>
        <w:rPr>
          <w:i w:val="0"/>
        </w:rPr>
        <w:t xml:space="preserve">[Luca 8:11] </w:t>
      </w:r>
      <w:proofErr w:type="spellStart"/>
      <w:r>
        <w:t>Sămânța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</w:t>
      </w:r>
      <w:r>
        <w:t>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</w:p>
    <w:p w14:paraId="220FCA05" w14:textId="77777777" w:rsidR="00DE2975" w:rsidRDefault="003E26FE">
      <w:pPr>
        <w:ind w:left="715"/>
      </w:pPr>
      <w:r>
        <w:rPr>
          <w:i w:val="0"/>
        </w:rPr>
        <w:t xml:space="preserve">[Iacov 1:21] </w:t>
      </w:r>
      <w:r>
        <w:t xml:space="preserve">De </w:t>
      </w:r>
      <w:proofErr w:type="spellStart"/>
      <w:r>
        <w:t>aceea</w:t>
      </w:r>
      <w:proofErr w:type="spellEnd"/>
      <w:r>
        <w:t xml:space="preserve"> </w:t>
      </w:r>
      <w:proofErr w:type="spellStart"/>
      <w:r>
        <w:t>lepădaţi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necurăţie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revărsare</w:t>
      </w:r>
      <w:proofErr w:type="spellEnd"/>
      <w:r>
        <w:t xml:space="preserve"> de </w:t>
      </w:r>
      <w:proofErr w:type="spellStart"/>
      <w:r>
        <w:t>răutate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primiţi</w:t>
      </w:r>
      <w:proofErr w:type="spellEnd"/>
      <w:r>
        <w:t xml:space="preserve"> cu </w:t>
      </w:r>
      <w:proofErr w:type="spellStart"/>
      <w:r>
        <w:t>blândeţe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sădit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, care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mântui</w:t>
      </w:r>
      <w:proofErr w:type="spellEnd"/>
      <w:r>
        <w:t xml:space="preserve"> </w:t>
      </w:r>
      <w:proofErr w:type="spellStart"/>
      <w:r>
        <w:t>sufletele</w:t>
      </w:r>
      <w:proofErr w:type="spellEnd"/>
      <w:r>
        <w:t xml:space="preserve">. </w:t>
      </w:r>
    </w:p>
    <w:p w14:paraId="52C5DC2F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0B9CE406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1CE471B4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02EAD0B9" w14:textId="77777777" w:rsidR="00DE2975" w:rsidRDefault="003E26FE">
      <w:pPr>
        <w:spacing w:after="84"/>
        <w:ind w:left="720" w:firstLine="0"/>
      </w:pPr>
      <w:r>
        <w:rPr>
          <w:i w:val="0"/>
        </w:rPr>
        <w:t xml:space="preserve"> </w:t>
      </w:r>
    </w:p>
    <w:p w14:paraId="055603E1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lui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Dumnezeu</w:t>
      </w:r>
      <w:proofErr w:type="spellEnd"/>
      <w:r>
        <w:rPr>
          <w:i w:val="0"/>
          <w:sz w:val="28"/>
        </w:rPr>
        <w:t xml:space="preserve"> a </w:t>
      </w:r>
      <w:proofErr w:type="spellStart"/>
      <w:r>
        <w:rPr>
          <w:i w:val="0"/>
          <w:sz w:val="28"/>
        </w:rPr>
        <w:t>crescut</w:t>
      </w:r>
      <w:proofErr w:type="spellEnd"/>
      <w:r>
        <w:rPr>
          <w:i w:val="0"/>
          <w:sz w:val="28"/>
        </w:rPr>
        <w:t xml:space="preserve">.  </w:t>
      </w:r>
    </w:p>
    <w:p w14:paraId="4FDF8AD5" w14:textId="77777777" w:rsidR="00DE2975" w:rsidRDefault="003E26FE">
      <w:pPr>
        <w:ind w:left="715"/>
      </w:pPr>
      <w:r>
        <w:rPr>
          <w:i w:val="0"/>
        </w:rPr>
        <w:t>[</w:t>
      </w:r>
      <w:proofErr w:type="spellStart"/>
      <w:r>
        <w:rPr>
          <w:i w:val="0"/>
        </w:rPr>
        <w:t>Faptele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Apostolilor</w:t>
      </w:r>
      <w:proofErr w:type="spellEnd"/>
      <w:r>
        <w:rPr>
          <w:i w:val="0"/>
        </w:rPr>
        <w:t xml:space="preserve"> 6:7] (Fidela)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;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discipolilor</w:t>
      </w:r>
      <w:proofErr w:type="spellEnd"/>
      <w:r>
        <w:t xml:space="preserve"> s-a </w:t>
      </w:r>
      <w:proofErr w:type="spellStart"/>
      <w:r>
        <w:t>înmulțit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Ierusalim</w:t>
      </w:r>
      <w:proofErr w:type="spellEnd"/>
      <w:r>
        <w:t xml:space="preserve">; </w:t>
      </w:r>
      <w:proofErr w:type="spellStart"/>
      <w:r>
        <w:t>și</w:t>
      </w:r>
      <w:proofErr w:type="spellEnd"/>
      <w:r>
        <w:t xml:space="preserve"> o mare </w:t>
      </w:r>
      <w:proofErr w:type="spellStart"/>
      <w:r>
        <w:t>mulțime</w:t>
      </w:r>
      <w:proofErr w:type="spellEnd"/>
      <w:r>
        <w:t xml:space="preserve"> de </w:t>
      </w:r>
      <w:proofErr w:type="spellStart"/>
      <w:r>
        <w:t>preoți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ascultători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credință</w:t>
      </w:r>
      <w:proofErr w:type="spellEnd"/>
      <w:r>
        <w:t xml:space="preserve">. </w:t>
      </w:r>
    </w:p>
    <w:p w14:paraId="4DDDF1C6" w14:textId="77777777" w:rsidR="00DE2975" w:rsidRDefault="003E26FE">
      <w:pPr>
        <w:ind w:left="715"/>
      </w:pPr>
      <w:r>
        <w:rPr>
          <w:i w:val="0"/>
        </w:rPr>
        <w:t>[</w:t>
      </w:r>
      <w:proofErr w:type="spellStart"/>
      <w:r>
        <w:rPr>
          <w:i w:val="0"/>
        </w:rPr>
        <w:t>Faptele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Apostolilor</w:t>
      </w:r>
      <w:proofErr w:type="spellEnd"/>
      <w:r>
        <w:rPr>
          <w:i w:val="0"/>
        </w:rPr>
        <w:t xml:space="preserve"> 12:24] (Fidela) </w:t>
      </w:r>
      <w:r>
        <w:t xml:space="preserve">Dar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creștea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înmulțea</w:t>
      </w:r>
      <w:proofErr w:type="spellEnd"/>
      <w:r>
        <w:t>.</w:t>
      </w:r>
      <w:r>
        <w:rPr>
          <w:i w:val="0"/>
        </w:rPr>
        <w:t xml:space="preserve"> </w:t>
      </w:r>
    </w:p>
    <w:p w14:paraId="569112C5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1689E13E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4292BA8D" w14:textId="77777777" w:rsidR="00DE2975" w:rsidRDefault="003E26FE">
      <w:pPr>
        <w:spacing w:after="218"/>
        <w:ind w:left="720" w:firstLine="0"/>
      </w:pPr>
      <w:r>
        <w:rPr>
          <w:i w:val="0"/>
        </w:rPr>
        <w:t xml:space="preserve"> </w:t>
      </w:r>
    </w:p>
    <w:p w14:paraId="120B8173" w14:textId="77777777" w:rsidR="00DE2975" w:rsidRDefault="003E26FE">
      <w:pPr>
        <w:spacing w:after="0"/>
        <w:ind w:left="0" w:firstLine="0"/>
      </w:pPr>
      <w:r>
        <w:rPr>
          <w:i w:val="0"/>
          <w:sz w:val="28"/>
        </w:rPr>
        <w:lastRenderedPageBreak/>
        <w:t xml:space="preserve"> </w:t>
      </w:r>
      <w:r>
        <w:rPr>
          <w:i w:val="0"/>
          <w:sz w:val="28"/>
        </w:rPr>
        <w:tab/>
        <w:t xml:space="preserve"> </w:t>
      </w:r>
    </w:p>
    <w:p w14:paraId="5E71E487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credința</w:t>
      </w:r>
      <w:proofErr w:type="spellEnd"/>
      <w:r>
        <w:rPr>
          <w:i w:val="0"/>
          <w:sz w:val="28"/>
        </w:rPr>
        <w:t xml:space="preserve">  </w:t>
      </w:r>
    </w:p>
    <w:p w14:paraId="52590162" w14:textId="77777777" w:rsidR="00DE2975" w:rsidRDefault="003E26FE">
      <w:pPr>
        <w:ind w:left="715"/>
      </w:pPr>
      <w:r>
        <w:rPr>
          <w:i w:val="0"/>
        </w:rPr>
        <w:t xml:space="preserve">[Romani 10:8] </w:t>
      </w:r>
      <w:r>
        <w:t xml:space="preserve">Ce </w:t>
      </w:r>
      <w:proofErr w:type="spellStart"/>
      <w:r>
        <w:t>zice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(</w:t>
      </w:r>
      <w:proofErr w:type="spellStart"/>
      <w:r>
        <w:t>neprihănirea</w:t>
      </w:r>
      <w:proofErr w:type="spellEnd"/>
      <w:r>
        <w:t xml:space="preserve">) </w:t>
      </w:r>
      <w:proofErr w:type="spellStart"/>
      <w:r>
        <w:t>deci</w:t>
      </w:r>
      <w:proofErr w:type="spellEnd"/>
      <w:r>
        <w:t>? „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de tine: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ta.”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, pe care-l </w:t>
      </w:r>
      <w:proofErr w:type="spellStart"/>
      <w:r>
        <w:t>propovăduim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  <w:r>
        <w:rPr>
          <w:i w:val="0"/>
        </w:rPr>
        <w:t xml:space="preserve"> [Romani 10:17] </w:t>
      </w:r>
      <w:proofErr w:type="spellStart"/>
      <w:r>
        <w:t>Astfe</w:t>
      </w:r>
      <w:r>
        <w:t>l</w:t>
      </w:r>
      <w:proofErr w:type="spellEnd"/>
      <w:r>
        <w:t xml:space="preserve">, </w:t>
      </w:r>
      <w:proofErr w:type="spellStart"/>
      <w:r>
        <w:t>credinţa</w:t>
      </w:r>
      <w:proofErr w:type="spellEnd"/>
      <w:r>
        <w:t xml:space="preserve"> vine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auzirii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auzirea</w:t>
      </w:r>
      <w:proofErr w:type="spellEnd"/>
      <w:r>
        <w:t xml:space="preserve"> vine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Hristos. </w:t>
      </w:r>
    </w:p>
    <w:p w14:paraId="3B96ED7C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28218291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289ACA52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555076DE" w14:textId="77777777" w:rsidR="00DE2975" w:rsidRDefault="003E26FE">
      <w:pPr>
        <w:spacing w:after="81"/>
        <w:ind w:left="720" w:firstLine="0"/>
      </w:pPr>
      <w:r>
        <w:rPr>
          <w:i w:val="0"/>
        </w:rPr>
        <w:t xml:space="preserve"> </w:t>
      </w:r>
    </w:p>
    <w:p w14:paraId="0AECFCA4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și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nașterea</w:t>
      </w:r>
      <w:proofErr w:type="spellEnd"/>
      <w:r>
        <w:rPr>
          <w:i w:val="0"/>
          <w:sz w:val="28"/>
        </w:rPr>
        <w:t xml:space="preserve"> din </w:t>
      </w:r>
      <w:proofErr w:type="spellStart"/>
      <w:r>
        <w:rPr>
          <w:i w:val="0"/>
          <w:sz w:val="28"/>
        </w:rPr>
        <w:t>nou</w:t>
      </w:r>
      <w:proofErr w:type="spellEnd"/>
      <w:r>
        <w:rPr>
          <w:i w:val="0"/>
          <w:sz w:val="28"/>
        </w:rPr>
        <w:t xml:space="preserve">.  </w:t>
      </w:r>
    </w:p>
    <w:p w14:paraId="40A4D8D3" w14:textId="77777777" w:rsidR="00DE2975" w:rsidRDefault="003E26FE">
      <w:pPr>
        <w:ind w:left="715"/>
      </w:pPr>
      <w:r>
        <w:rPr>
          <w:i w:val="0"/>
        </w:rPr>
        <w:t xml:space="preserve">[Iacov 1:18] </w:t>
      </w:r>
      <w:r>
        <w:t xml:space="preserve">El, de </w:t>
      </w:r>
      <w:proofErr w:type="spellStart"/>
      <w:r>
        <w:t>bunăvoia</w:t>
      </w:r>
      <w:proofErr w:type="spellEnd"/>
      <w:r>
        <w:t xml:space="preserve"> Lui, ne-</w:t>
      </w:r>
      <w:r>
        <w:t xml:space="preserve">a </w:t>
      </w:r>
      <w:proofErr w:type="spellStart"/>
      <w:r>
        <w:t>născut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adevărului</w:t>
      </w:r>
      <w:proofErr w:type="spellEnd"/>
      <w:r>
        <w:t xml:space="preserve">, ca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un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pârgă</w:t>
      </w:r>
      <w:proofErr w:type="spellEnd"/>
      <w:r>
        <w:t xml:space="preserve"> a </w:t>
      </w:r>
      <w:proofErr w:type="spellStart"/>
      <w:r>
        <w:t>făpturilor</w:t>
      </w:r>
      <w:proofErr w:type="spellEnd"/>
      <w:r>
        <w:t xml:space="preserve"> Lui. </w:t>
      </w:r>
    </w:p>
    <w:p w14:paraId="0F1EE7CE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2FAF7273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78C66A7C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6EF0068A" w14:textId="77777777" w:rsidR="00DE2975" w:rsidRDefault="003E26FE">
      <w:pPr>
        <w:spacing w:after="81"/>
        <w:ind w:left="720" w:firstLine="0"/>
      </w:pPr>
      <w:r>
        <w:rPr>
          <w:i w:val="0"/>
        </w:rPr>
        <w:t xml:space="preserve"> </w:t>
      </w:r>
    </w:p>
    <w:p w14:paraId="0937C0C4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și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mântuirea</w:t>
      </w:r>
      <w:proofErr w:type="spellEnd"/>
      <w:r>
        <w:rPr>
          <w:i w:val="0"/>
          <w:sz w:val="28"/>
        </w:rPr>
        <w:t xml:space="preserve">.  </w:t>
      </w:r>
    </w:p>
    <w:p w14:paraId="3AEAD095" w14:textId="77777777" w:rsidR="00DE2975" w:rsidRDefault="003E26FE">
      <w:pPr>
        <w:ind w:left="715"/>
      </w:pPr>
      <w:r>
        <w:rPr>
          <w:i w:val="0"/>
        </w:rPr>
        <w:t>[</w:t>
      </w:r>
      <w:proofErr w:type="spellStart"/>
      <w:r>
        <w:rPr>
          <w:i w:val="0"/>
        </w:rPr>
        <w:t>Faptele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Apostolilor</w:t>
      </w:r>
      <w:proofErr w:type="spellEnd"/>
      <w:r>
        <w:rPr>
          <w:i w:val="0"/>
        </w:rPr>
        <w:t xml:space="preserve"> 11:13,14]</w:t>
      </w:r>
      <w:r>
        <w:t xml:space="preserve"> El ne-</w:t>
      </w:r>
      <w:r>
        <w:t xml:space="preserve">a </w:t>
      </w:r>
      <w:proofErr w:type="spellStart"/>
      <w:r>
        <w:t>istorisit</w:t>
      </w:r>
      <w:proofErr w:type="spellEnd"/>
      <w:r>
        <w:t xml:space="preserve"> cum a </w:t>
      </w:r>
      <w:proofErr w:type="spellStart"/>
      <w:r>
        <w:t>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casa </w:t>
      </w:r>
      <w:proofErr w:type="spellStart"/>
      <w:r>
        <w:t>lui</w:t>
      </w:r>
      <w:proofErr w:type="spellEnd"/>
      <w:r>
        <w:t xml:space="preserve"> pe </w:t>
      </w:r>
      <w:proofErr w:type="spellStart"/>
      <w:r>
        <w:t>înger</w:t>
      </w:r>
      <w:proofErr w:type="spellEnd"/>
      <w:r>
        <w:t xml:space="preserve"> </w:t>
      </w:r>
      <w:proofErr w:type="spellStart"/>
      <w:r>
        <w:t>stând</w:t>
      </w:r>
      <w:proofErr w:type="spellEnd"/>
      <w:r>
        <w:t xml:space="preserve"> </w:t>
      </w:r>
      <w:proofErr w:type="spellStart"/>
      <w:r>
        <w:t>înaintea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zicându-i</w:t>
      </w:r>
      <w:proofErr w:type="spellEnd"/>
      <w:r>
        <w:t>: ‘</w:t>
      </w:r>
      <w:proofErr w:type="spellStart"/>
      <w:r>
        <w:t>Trimite</w:t>
      </w:r>
      <w:proofErr w:type="spellEnd"/>
      <w:r>
        <w:t xml:space="preserve"> la </w:t>
      </w:r>
      <w:proofErr w:type="spellStart"/>
      <w:r>
        <w:t>Iope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cheamă</w:t>
      </w:r>
      <w:proofErr w:type="spellEnd"/>
      <w:r>
        <w:t xml:space="preserve"> pe Simon, </w:t>
      </w:r>
      <w:proofErr w:type="spellStart"/>
      <w:r>
        <w:t>zis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Petru, care-</w:t>
      </w:r>
      <w:proofErr w:type="spellStart"/>
      <w:r>
        <w:t>ţi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vei</w:t>
      </w:r>
      <w:proofErr w:type="spellEnd"/>
      <w:r>
        <w:t xml:space="preserve"> fi </w:t>
      </w:r>
      <w:proofErr w:type="spellStart"/>
      <w:r>
        <w:t>mântuit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casa ta’. </w:t>
      </w:r>
    </w:p>
    <w:p w14:paraId="5D50B281" w14:textId="77777777" w:rsidR="00DE2975" w:rsidRDefault="003E26FE">
      <w:pPr>
        <w:ind w:left="720" w:firstLine="0"/>
      </w:pPr>
      <w:r>
        <w:rPr>
          <w:i w:val="0"/>
        </w:rPr>
        <w:t xml:space="preserve"> </w:t>
      </w:r>
    </w:p>
    <w:p w14:paraId="7BDCD88D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626C8352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77F6C26B" w14:textId="77777777" w:rsidR="00DE2975" w:rsidRDefault="003E26FE">
      <w:pPr>
        <w:spacing w:after="81"/>
        <w:ind w:left="720" w:firstLine="0"/>
      </w:pPr>
      <w:r>
        <w:rPr>
          <w:i w:val="0"/>
        </w:rPr>
        <w:t xml:space="preserve"> </w:t>
      </w:r>
    </w:p>
    <w:p w14:paraId="508D76B6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ne </w:t>
      </w:r>
      <w:proofErr w:type="spellStart"/>
      <w:r>
        <w:rPr>
          <w:i w:val="0"/>
          <w:sz w:val="28"/>
        </w:rPr>
        <w:t>curăță</w:t>
      </w:r>
      <w:proofErr w:type="spellEnd"/>
      <w:r>
        <w:rPr>
          <w:i w:val="0"/>
          <w:sz w:val="28"/>
        </w:rPr>
        <w:t xml:space="preserve">.,  </w:t>
      </w:r>
    </w:p>
    <w:p w14:paraId="5E0FF710" w14:textId="77777777" w:rsidR="00DE2975" w:rsidRDefault="003E26FE">
      <w:pPr>
        <w:ind w:left="715"/>
      </w:pPr>
      <w:r>
        <w:rPr>
          <w:i w:val="0"/>
        </w:rPr>
        <w:t xml:space="preserve">[Ioan 15:3]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(</w:t>
      </w:r>
      <w:proofErr w:type="spellStart"/>
      <w:r>
        <w:t>ucenicii</w:t>
      </w:r>
      <w:proofErr w:type="spellEnd"/>
      <w:r>
        <w:t xml:space="preserve">)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curaţi</w:t>
      </w:r>
      <w:proofErr w:type="spellEnd"/>
      <w:r>
        <w:t xml:space="preserve"> din </w:t>
      </w:r>
      <w:proofErr w:type="spellStart"/>
      <w:r>
        <w:t>pricina</w:t>
      </w:r>
      <w:proofErr w:type="spellEnd"/>
      <w:r>
        <w:t xml:space="preserve"> </w:t>
      </w:r>
      <w:proofErr w:type="spellStart"/>
      <w:r>
        <w:t>cuvântului</w:t>
      </w:r>
      <w:proofErr w:type="spellEnd"/>
      <w:r>
        <w:t xml:space="preserve"> pe care vi l-am </w:t>
      </w:r>
      <w:proofErr w:type="spellStart"/>
      <w:r>
        <w:t>spus</w:t>
      </w:r>
      <w:proofErr w:type="spellEnd"/>
      <w:r>
        <w:t>.</w:t>
      </w:r>
      <w:r>
        <w:rPr>
          <w:i w:val="0"/>
        </w:rPr>
        <w:t xml:space="preserve"> [</w:t>
      </w:r>
      <w:proofErr w:type="spellStart"/>
      <w:r>
        <w:rPr>
          <w:i w:val="0"/>
        </w:rPr>
        <w:t>Efeseni</w:t>
      </w:r>
      <w:proofErr w:type="spellEnd"/>
      <w:r>
        <w:rPr>
          <w:i w:val="0"/>
        </w:rPr>
        <w:t xml:space="preserve"> 5:26] </w:t>
      </w:r>
      <w:r>
        <w:t xml:space="preserve">(Hristos </w:t>
      </w:r>
      <w:proofErr w:type="spellStart"/>
      <w:r>
        <w:t>și</w:t>
      </w:r>
      <w:proofErr w:type="spellEnd"/>
      <w:r>
        <w:t xml:space="preserve">-a </w:t>
      </w:r>
      <w:proofErr w:type="spellStart"/>
      <w:r>
        <w:t>iubit</w:t>
      </w:r>
      <w:proofErr w:type="spellEnd"/>
      <w:r>
        <w:t xml:space="preserve"> </w:t>
      </w:r>
      <w:proofErr w:type="spellStart"/>
      <w:r>
        <w:t>biserica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s-a </w:t>
      </w:r>
      <w:proofErr w:type="spellStart"/>
      <w:r>
        <w:t>dat</w:t>
      </w:r>
      <w:proofErr w:type="spellEnd"/>
      <w:r>
        <w:t xml:space="preserve"> pe Sine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) ca s-o </w:t>
      </w:r>
      <w:proofErr w:type="spellStart"/>
      <w:r>
        <w:t>sfinţească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curăţit</w:t>
      </w:r>
      <w:proofErr w:type="spellEnd"/>
      <w:r>
        <w:t xml:space="preserve">-o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botezul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Cuvânt</w:t>
      </w:r>
      <w:proofErr w:type="spellEnd"/>
      <w:r>
        <w:t xml:space="preserve">, </w:t>
      </w:r>
    </w:p>
    <w:p w14:paraId="2585FD93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205DC54C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4866C6BB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29E2D0C5" w14:textId="77777777" w:rsidR="00DE2975" w:rsidRDefault="003E26FE">
      <w:pPr>
        <w:spacing w:after="221"/>
        <w:ind w:left="720" w:firstLine="0"/>
      </w:pPr>
      <w:r>
        <w:rPr>
          <w:i w:val="0"/>
        </w:rPr>
        <w:t xml:space="preserve"> </w:t>
      </w:r>
    </w:p>
    <w:p w14:paraId="7D6FF16D" w14:textId="77777777" w:rsidR="00DE2975" w:rsidRDefault="003E26FE">
      <w:pPr>
        <w:spacing w:after="0"/>
        <w:ind w:left="0" w:firstLine="0"/>
      </w:pPr>
      <w:r>
        <w:rPr>
          <w:i w:val="0"/>
          <w:sz w:val="28"/>
        </w:rPr>
        <w:t xml:space="preserve"> </w:t>
      </w:r>
      <w:r>
        <w:rPr>
          <w:i w:val="0"/>
          <w:sz w:val="28"/>
        </w:rPr>
        <w:tab/>
        <w:t xml:space="preserve"> </w:t>
      </w:r>
    </w:p>
    <w:p w14:paraId="4A8DD6F6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Lui </w:t>
      </w:r>
      <w:proofErr w:type="spellStart"/>
      <w:r>
        <w:rPr>
          <w:i w:val="0"/>
          <w:sz w:val="28"/>
        </w:rPr>
        <w:t>vindecă</w:t>
      </w:r>
      <w:proofErr w:type="spellEnd"/>
      <w:r>
        <w:rPr>
          <w:i w:val="0"/>
          <w:sz w:val="28"/>
        </w:rPr>
        <w:t xml:space="preserve">.  </w:t>
      </w:r>
    </w:p>
    <w:p w14:paraId="3E7C78A7" w14:textId="77777777" w:rsidR="00DE2975" w:rsidRDefault="003E26FE">
      <w:pPr>
        <w:ind w:left="715"/>
      </w:pPr>
      <w:r>
        <w:rPr>
          <w:i w:val="0"/>
        </w:rPr>
        <w:lastRenderedPageBreak/>
        <w:t>[</w:t>
      </w:r>
      <w:proofErr w:type="spellStart"/>
      <w:r>
        <w:rPr>
          <w:i w:val="0"/>
        </w:rPr>
        <w:t>Ps</w:t>
      </w:r>
      <w:r>
        <w:rPr>
          <w:i w:val="0"/>
        </w:rPr>
        <w:t>almul</w:t>
      </w:r>
      <w:proofErr w:type="spellEnd"/>
      <w:r>
        <w:rPr>
          <w:i w:val="0"/>
        </w:rPr>
        <w:t xml:space="preserve"> 107:20] </w:t>
      </w:r>
      <w:r>
        <w:t>(</w:t>
      </w:r>
      <w:proofErr w:type="spellStart"/>
      <w:r>
        <w:t>Domnul</w:t>
      </w:r>
      <w:proofErr w:type="spellEnd"/>
      <w:r>
        <w:t xml:space="preserve">) a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proofErr w:type="gramStart"/>
      <w:r>
        <w:t>tămăduit,şi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scăpat</w:t>
      </w:r>
      <w:proofErr w:type="spellEnd"/>
      <w:r>
        <w:t xml:space="preserve"> de </w:t>
      </w:r>
      <w:proofErr w:type="spellStart"/>
      <w:r>
        <w:t>groapă</w:t>
      </w:r>
      <w:proofErr w:type="spellEnd"/>
      <w:r>
        <w:t xml:space="preserve">. </w:t>
      </w:r>
    </w:p>
    <w:p w14:paraId="482D7DFA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1446BB76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789256F6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211F04F2" w14:textId="77777777" w:rsidR="00DE2975" w:rsidRDefault="003E26FE">
      <w:pPr>
        <w:spacing w:after="83"/>
        <w:ind w:left="720" w:firstLine="0"/>
      </w:pPr>
      <w:r>
        <w:rPr>
          <w:i w:val="0"/>
        </w:rPr>
        <w:t xml:space="preserve"> </w:t>
      </w:r>
    </w:p>
    <w:p w14:paraId="3E0D68D8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</w:t>
      </w:r>
      <w:proofErr w:type="spellStart"/>
      <w:r>
        <w:rPr>
          <w:i w:val="0"/>
          <w:sz w:val="28"/>
        </w:rPr>
        <w:t>sfințește</w:t>
      </w:r>
      <w:proofErr w:type="spellEnd"/>
      <w:r>
        <w:rPr>
          <w:i w:val="0"/>
          <w:sz w:val="28"/>
        </w:rPr>
        <w:t xml:space="preserve">  </w:t>
      </w:r>
    </w:p>
    <w:p w14:paraId="237BF166" w14:textId="77777777" w:rsidR="00DE2975" w:rsidRDefault="003E26FE">
      <w:pPr>
        <w:ind w:left="715"/>
      </w:pPr>
      <w:r>
        <w:rPr>
          <w:i w:val="0"/>
        </w:rPr>
        <w:t xml:space="preserve">[Ioan 17:17] </w:t>
      </w:r>
      <w:proofErr w:type="spellStart"/>
      <w:r>
        <w:t>Sfinţeşte-</w:t>
      </w:r>
      <w:r>
        <w:t>i</w:t>
      </w:r>
      <w:proofErr w:type="spellEnd"/>
      <w:r>
        <w:t xml:space="preserve"> (pe </w:t>
      </w:r>
      <w:proofErr w:type="spellStart"/>
      <w:r>
        <w:t>ucenici</w:t>
      </w:r>
      <w:proofErr w:type="spellEnd"/>
      <w:r>
        <w:t xml:space="preserve">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adevărul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(</w:t>
      </w:r>
      <w:proofErr w:type="spellStart"/>
      <w:r>
        <w:t>Tată</w:t>
      </w:r>
      <w:proofErr w:type="spellEnd"/>
      <w:r>
        <w:t xml:space="preserve"> </w:t>
      </w:r>
      <w:proofErr w:type="spellStart"/>
      <w:r>
        <w:t>Ceresc</w:t>
      </w:r>
      <w:proofErr w:type="spellEnd"/>
      <w:r>
        <w:t xml:space="preserve">):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adevărul</w:t>
      </w:r>
      <w:proofErr w:type="spellEnd"/>
      <w:r>
        <w:t xml:space="preserve">. </w:t>
      </w:r>
    </w:p>
    <w:p w14:paraId="64E8A21B" w14:textId="77777777" w:rsidR="00DE2975" w:rsidRDefault="003E26FE">
      <w:pPr>
        <w:ind w:left="720" w:firstLine="0"/>
      </w:pPr>
      <w:r>
        <w:rPr>
          <w:i w:val="0"/>
        </w:rPr>
        <w:t xml:space="preserve"> </w:t>
      </w:r>
    </w:p>
    <w:p w14:paraId="4B9FCDA9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4CA19CCB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6F08EDC3" w14:textId="77777777" w:rsidR="00DE2975" w:rsidRDefault="003E26FE">
      <w:pPr>
        <w:spacing w:after="83"/>
        <w:ind w:left="720" w:firstLine="0"/>
      </w:pPr>
      <w:r>
        <w:rPr>
          <w:i w:val="0"/>
        </w:rPr>
        <w:t xml:space="preserve"> </w:t>
      </w:r>
    </w:p>
    <w:p w14:paraId="44963FC2" w14:textId="77777777" w:rsidR="00DE2975" w:rsidRDefault="003E26FE">
      <w:pPr>
        <w:numPr>
          <w:ilvl w:val="0"/>
          <w:numId w:val="1"/>
        </w:numPr>
        <w:spacing w:after="0"/>
        <w:ind w:hanging="360"/>
      </w:pPr>
      <w:proofErr w:type="spellStart"/>
      <w:r>
        <w:rPr>
          <w:i w:val="0"/>
          <w:sz w:val="28"/>
        </w:rPr>
        <w:t>Cuvântul</w:t>
      </w:r>
      <w:proofErr w:type="spellEnd"/>
      <w:r>
        <w:rPr>
          <w:i w:val="0"/>
          <w:sz w:val="28"/>
        </w:rPr>
        <w:t xml:space="preserve"> la El </w:t>
      </w:r>
      <w:proofErr w:type="spellStart"/>
      <w:r>
        <w:rPr>
          <w:i w:val="0"/>
          <w:sz w:val="28"/>
        </w:rPr>
        <w:t>acasă</w:t>
      </w:r>
      <w:proofErr w:type="spellEnd"/>
      <w:r>
        <w:rPr>
          <w:i w:val="0"/>
          <w:sz w:val="28"/>
        </w:rPr>
        <w:t xml:space="preserve"> </w:t>
      </w:r>
    </w:p>
    <w:p w14:paraId="5318E14C" w14:textId="77777777" w:rsidR="00DE2975" w:rsidRDefault="003E26FE">
      <w:pPr>
        <w:ind w:left="715"/>
      </w:pPr>
      <w:r>
        <w:rPr>
          <w:i w:val="0"/>
        </w:rPr>
        <w:t>[</w:t>
      </w:r>
      <w:proofErr w:type="spellStart"/>
      <w:r>
        <w:rPr>
          <w:i w:val="0"/>
        </w:rPr>
        <w:t>Coloseni</w:t>
      </w:r>
      <w:proofErr w:type="spellEnd"/>
      <w:r>
        <w:rPr>
          <w:i w:val="0"/>
        </w:rPr>
        <w:t xml:space="preserve"> 3:16]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Cristos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locuiască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din </w:t>
      </w:r>
      <w:proofErr w:type="spellStart"/>
      <w:r>
        <w:t>belşug</w:t>
      </w:r>
      <w:proofErr w:type="spellEnd"/>
      <w:r>
        <w:t>! Învăţaţi-</w:t>
      </w:r>
      <w:proofErr w:type="spellStart"/>
      <w:r>
        <w:t>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instruiţivă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pe </w:t>
      </w:r>
      <w:proofErr w:type="spellStart"/>
      <w:r>
        <w:t>altul</w:t>
      </w:r>
      <w:proofErr w:type="spellEnd"/>
      <w:r>
        <w:t xml:space="preserve"> cu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înţelepciunea</w:t>
      </w:r>
      <w:proofErr w:type="spellEnd"/>
      <w:r>
        <w:t xml:space="preserve">! </w:t>
      </w:r>
      <w:proofErr w:type="spellStart"/>
      <w:r>
        <w:t>Cântaţi</w:t>
      </w:r>
      <w:proofErr w:type="spellEnd"/>
      <w:r>
        <w:t xml:space="preserve">-I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</w:t>
      </w:r>
      <w:r>
        <w:t>umnezeu</w:t>
      </w:r>
      <w:proofErr w:type="spellEnd"/>
      <w:r>
        <w:t xml:space="preserve"> cu </w:t>
      </w:r>
      <w:proofErr w:type="spellStart"/>
      <w:r>
        <w:t>mulţumire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inimile</w:t>
      </w:r>
      <w:proofErr w:type="spellEnd"/>
      <w:r>
        <w:t xml:space="preserve"> </w:t>
      </w:r>
      <w:proofErr w:type="spellStart"/>
      <w:r>
        <w:t>voastre</w:t>
      </w:r>
      <w:proofErr w:type="spellEnd"/>
      <w:r>
        <w:t xml:space="preserve"> </w:t>
      </w:r>
      <w:proofErr w:type="spellStart"/>
      <w:r>
        <w:t>cântece</w:t>
      </w:r>
      <w:proofErr w:type="spellEnd"/>
      <w:r>
        <w:t xml:space="preserve"> de </w:t>
      </w:r>
      <w:proofErr w:type="spellStart"/>
      <w:r>
        <w:t>laudă</w:t>
      </w:r>
      <w:proofErr w:type="spellEnd"/>
      <w:r>
        <w:t xml:space="preserve">, </w:t>
      </w:r>
      <w:proofErr w:type="spellStart"/>
      <w:r>
        <w:t>imnuri</w:t>
      </w:r>
      <w:proofErr w:type="spellEnd"/>
      <w:r>
        <w:t xml:space="preserve">, </w:t>
      </w:r>
      <w:proofErr w:type="spellStart"/>
      <w:r>
        <w:t>cântece</w:t>
      </w:r>
      <w:proofErr w:type="spellEnd"/>
      <w:r>
        <w:t xml:space="preserve"> </w:t>
      </w:r>
      <w:proofErr w:type="spellStart"/>
      <w:r>
        <w:t>duhovniceşti</w:t>
      </w:r>
      <w:proofErr w:type="spellEnd"/>
      <w:r>
        <w:t xml:space="preserve">! </w:t>
      </w:r>
    </w:p>
    <w:p w14:paraId="7C88090E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09D0663C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1AEEC0EC" w14:textId="77777777" w:rsidR="00DE2975" w:rsidRDefault="003E26FE">
      <w:pPr>
        <w:spacing w:after="0"/>
        <w:ind w:left="720" w:firstLine="0"/>
      </w:pPr>
      <w:r>
        <w:rPr>
          <w:i w:val="0"/>
        </w:rPr>
        <w:t xml:space="preserve"> </w:t>
      </w:r>
    </w:p>
    <w:p w14:paraId="546BEF41" w14:textId="77777777" w:rsidR="00DE2975" w:rsidRDefault="003E26FE">
      <w:pPr>
        <w:spacing w:after="162"/>
        <w:ind w:left="720" w:firstLine="0"/>
      </w:pPr>
      <w:r>
        <w:rPr>
          <w:i w:val="0"/>
        </w:rPr>
        <w:t xml:space="preserve"> </w:t>
      </w:r>
    </w:p>
    <w:p w14:paraId="4BC6826E" w14:textId="77777777" w:rsidR="00DE2975" w:rsidRDefault="003E26FE">
      <w:pPr>
        <w:spacing w:after="159"/>
        <w:ind w:left="0" w:firstLine="0"/>
      </w:pPr>
      <w:r>
        <w:rPr>
          <w:i w:val="0"/>
        </w:rPr>
        <w:t xml:space="preserve"> </w:t>
      </w:r>
    </w:p>
    <w:p w14:paraId="19868C6E" w14:textId="77777777" w:rsidR="00DE2975" w:rsidRDefault="003E26FE">
      <w:pPr>
        <w:spacing w:after="161"/>
        <w:ind w:left="0" w:firstLine="0"/>
      </w:pPr>
      <w:r>
        <w:rPr>
          <w:i w:val="0"/>
        </w:rPr>
        <w:t xml:space="preserve"> </w:t>
      </w:r>
    </w:p>
    <w:p w14:paraId="59C622F7" w14:textId="77777777" w:rsidR="00DE2975" w:rsidRDefault="003E26FE">
      <w:pPr>
        <w:spacing w:after="159"/>
        <w:ind w:left="0" w:firstLine="0"/>
      </w:pPr>
      <w:r>
        <w:rPr>
          <w:i w:val="0"/>
        </w:rPr>
        <w:t xml:space="preserve"> </w:t>
      </w:r>
    </w:p>
    <w:p w14:paraId="213830C1" w14:textId="77777777" w:rsidR="00DE2975" w:rsidRDefault="003E26FE">
      <w:pPr>
        <w:spacing w:after="159"/>
        <w:ind w:left="0" w:firstLine="0"/>
      </w:pPr>
      <w:r>
        <w:rPr>
          <w:i w:val="0"/>
        </w:rPr>
        <w:t xml:space="preserve"> </w:t>
      </w:r>
    </w:p>
    <w:p w14:paraId="03B3197C" w14:textId="77777777" w:rsidR="00DE2975" w:rsidRDefault="003E26FE">
      <w:pPr>
        <w:spacing w:after="161"/>
        <w:ind w:left="0" w:firstLine="0"/>
      </w:pPr>
      <w:r>
        <w:rPr>
          <w:i w:val="0"/>
        </w:rPr>
        <w:t xml:space="preserve"> </w:t>
      </w:r>
    </w:p>
    <w:p w14:paraId="08E55476" w14:textId="77777777" w:rsidR="00DE2975" w:rsidRDefault="003E26FE">
      <w:pPr>
        <w:spacing w:after="159"/>
        <w:ind w:left="0" w:firstLine="0"/>
      </w:pPr>
      <w:r>
        <w:rPr>
          <w:i w:val="0"/>
        </w:rPr>
        <w:t xml:space="preserve"> </w:t>
      </w:r>
    </w:p>
    <w:p w14:paraId="60E5DF00" w14:textId="77777777" w:rsidR="00DE2975" w:rsidRDefault="003E26FE">
      <w:pPr>
        <w:spacing w:after="162"/>
        <w:ind w:left="0" w:firstLine="0"/>
      </w:pPr>
      <w:r>
        <w:rPr>
          <w:i w:val="0"/>
        </w:rPr>
        <w:t xml:space="preserve"> </w:t>
      </w:r>
    </w:p>
    <w:p w14:paraId="6DA8DC50" w14:textId="77777777" w:rsidR="00DE2975" w:rsidRDefault="003E26FE">
      <w:pPr>
        <w:spacing w:after="159"/>
        <w:ind w:left="0" w:firstLine="0"/>
      </w:pPr>
      <w:r>
        <w:rPr>
          <w:i w:val="0"/>
        </w:rPr>
        <w:t xml:space="preserve"> </w:t>
      </w:r>
    </w:p>
    <w:p w14:paraId="0218D6B0" w14:textId="77777777" w:rsidR="00DE2975" w:rsidRDefault="003E26FE">
      <w:pPr>
        <w:spacing w:after="236"/>
        <w:ind w:left="0" w:firstLine="0"/>
      </w:pPr>
      <w:r>
        <w:rPr>
          <w:i w:val="0"/>
        </w:rPr>
        <w:t xml:space="preserve"> </w:t>
      </w:r>
    </w:p>
    <w:p w14:paraId="0DF0C787" w14:textId="77777777" w:rsidR="00DE2975" w:rsidRDefault="003E26FE">
      <w:pPr>
        <w:spacing w:after="3"/>
        <w:ind w:left="-5"/>
      </w:pPr>
      <w:proofErr w:type="spellStart"/>
      <w:r>
        <w:rPr>
          <w:i w:val="0"/>
          <w:sz w:val="32"/>
        </w:rPr>
        <w:t>Cuvântul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lui</w:t>
      </w:r>
      <w:proofErr w:type="spellEnd"/>
      <w:r>
        <w:rPr>
          <w:i w:val="0"/>
          <w:sz w:val="32"/>
        </w:rPr>
        <w:t xml:space="preserve"> Cristos </w:t>
      </w:r>
      <w:proofErr w:type="spellStart"/>
      <w:r>
        <w:rPr>
          <w:i w:val="0"/>
          <w:sz w:val="32"/>
        </w:rPr>
        <w:t>să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locuiască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în</w:t>
      </w:r>
      <w:proofErr w:type="spellEnd"/>
      <w:r>
        <w:rPr>
          <w:i w:val="0"/>
          <w:sz w:val="32"/>
        </w:rPr>
        <w:t xml:space="preserve"> </w:t>
      </w:r>
      <w:proofErr w:type="spellStart"/>
      <w:r>
        <w:rPr>
          <w:i w:val="0"/>
          <w:sz w:val="32"/>
        </w:rPr>
        <w:t>voi</w:t>
      </w:r>
      <w:proofErr w:type="spellEnd"/>
      <w:r>
        <w:rPr>
          <w:i w:val="0"/>
          <w:sz w:val="32"/>
        </w:rPr>
        <w:t xml:space="preserve"> din </w:t>
      </w:r>
      <w:proofErr w:type="spellStart"/>
      <w:proofErr w:type="gramStart"/>
      <w:r>
        <w:rPr>
          <w:i w:val="0"/>
          <w:sz w:val="32"/>
        </w:rPr>
        <w:t>belșug</w:t>
      </w:r>
      <w:proofErr w:type="spellEnd"/>
      <w:r>
        <w:rPr>
          <w:i w:val="0"/>
          <w:sz w:val="32"/>
        </w:rPr>
        <w:t>!.</w:t>
      </w:r>
      <w:proofErr w:type="gramEnd"/>
      <w:r>
        <w:rPr>
          <w:i w:val="0"/>
          <w:sz w:val="32"/>
        </w:rPr>
        <w:t xml:space="preserve">  </w:t>
      </w:r>
    </w:p>
    <w:p w14:paraId="69233240" w14:textId="77777777" w:rsidR="00DE2975" w:rsidRDefault="003E26FE">
      <w:pPr>
        <w:spacing w:after="3"/>
        <w:ind w:left="-5"/>
      </w:pPr>
      <w:r>
        <w:rPr>
          <w:i w:val="0"/>
          <w:sz w:val="32"/>
        </w:rPr>
        <w:t>[</w:t>
      </w:r>
      <w:proofErr w:type="spellStart"/>
      <w:r>
        <w:rPr>
          <w:i w:val="0"/>
          <w:sz w:val="32"/>
        </w:rPr>
        <w:t>Coloseni</w:t>
      </w:r>
      <w:proofErr w:type="spellEnd"/>
      <w:r>
        <w:rPr>
          <w:i w:val="0"/>
          <w:sz w:val="32"/>
        </w:rPr>
        <w:t xml:space="preserve"> 3:16] </w:t>
      </w:r>
    </w:p>
    <w:sectPr w:rsidR="00DE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46" w:right="1494" w:bottom="2195" w:left="1440" w:header="776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8108" w14:textId="77777777" w:rsidR="003E26FE" w:rsidRDefault="003E26FE">
      <w:pPr>
        <w:spacing w:after="0" w:line="240" w:lineRule="auto"/>
      </w:pPr>
      <w:r>
        <w:separator/>
      </w:r>
    </w:p>
  </w:endnote>
  <w:endnote w:type="continuationSeparator" w:id="0">
    <w:p w14:paraId="290827A6" w14:textId="77777777" w:rsidR="003E26FE" w:rsidRDefault="003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AF1F" w14:textId="77777777" w:rsidR="00DE2975" w:rsidRDefault="003E26FE">
    <w:pPr>
      <w:tabs>
        <w:tab w:val="right" w:pos="9305"/>
      </w:tabs>
      <w:spacing w:after="0"/>
      <w:ind w:left="0" w:right="-58" w:firstLine="0"/>
    </w:pPr>
    <w:proofErr w:type="spellStart"/>
    <w:r>
      <w:rPr>
        <w:i w:val="0"/>
        <w:sz w:val="22"/>
      </w:rPr>
      <w:t>Lecția</w:t>
    </w:r>
    <w:proofErr w:type="spellEnd"/>
    <w:r>
      <w:rPr>
        <w:i w:val="0"/>
        <w:sz w:val="22"/>
      </w:rPr>
      <w:t xml:space="preserve"> 1: </w:t>
    </w:r>
    <w:proofErr w:type="spellStart"/>
    <w:r>
      <w:rPr>
        <w:i w:val="0"/>
        <w:sz w:val="22"/>
      </w:rPr>
      <w:t>Relația</w:t>
    </w:r>
    <w:proofErr w:type="spellEnd"/>
    <w:r>
      <w:rPr>
        <w:i w:val="0"/>
        <w:sz w:val="22"/>
      </w:rPr>
      <w:t xml:space="preserve"> cu </w:t>
    </w:r>
    <w:proofErr w:type="spellStart"/>
    <w:r>
      <w:rPr>
        <w:i w:val="0"/>
        <w:sz w:val="22"/>
      </w:rPr>
      <w:t>Cuvântul</w:t>
    </w:r>
    <w:proofErr w:type="spellEnd"/>
    <w:r>
      <w:rPr>
        <w:i w:val="0"/>
        <w:sz w:val="22"/>
      </w:rPr>
      <w:t xml:space="preserve"> </w:t>
    </w:r>
    <w:proofErr w:type="spellStart"/>
    <w:r>
      <w:rPr>
        <w:i w:val="0"/>
        <w:sz w:val="22"/>
      </w:rPr>
      <w:t>Viu</w:t>
    </w:r>
    <w:proofErr w:type="spellEnd"/>
    <w:r>
      <w:rPr>
        <w:i w:val="0"/>
        <w:sz w:val="22"/>
      </w:rPr>
      <w:t xml:space="preserve"> </w:t>
    </w:r>
    <w:r>
      <w:rPr>
        <w:i w:val="0"/>
        <w:sz w:val="22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DA85" w14:textId="77777777" w:rsidR="00DE2975" w:rsidRDefault="003E26FE">
    <w:pPr>
      <w:tabs>
        <w:tab w:val="right" w:pos="9305"/>
      </w:tabs>
      <w:spacing w:after="0"/>
      <w:ind w:left="0" w:right="-58" w:firstLine="0"/>
    </w:pPr>
    <w:proofErr w:type="spellStart"/>
    <w:r>
      <w:rPr>
        <w:i w:val="0"/>
        <w:sz w:val="22"/>
      </w:rPr>
      <w:t>Lecția</w:t>
    </w:r>
    <w:proofErr w:type="spellEnd"/>
    <w:r>
      <w:rPr>
        <w:i w:val="0"/>
        <w:sz w:val="22"/>
      </w:rPr>
      <w:t xml:space="preserve"> 1: </w:t>
    </w:r>
    <w:proofErr w:type="spellStart"/>
    <w:r>
      <w:rPr>
        <w:i w:val="0"/>
        <w:sz w:val="22"/>
      </w:rPr>
      <w:t>Relația</w:t>
    </w:r>
    <w:proofErr w:type="spellEnd"/>
    <w:r>
      <w:rPr>
        <w:i w:val="0"/>
        <w:sz w:val="22"/>
      </w:rPr>
      <w:t xml:space="preserve"> cu </w:t>
    </w:r>
    <w:proofErr w:type="spellStart"/>
    <w:r>
      <w:rPr>
        <w:i w:val="0"/>
        <w:sz w:val="22"/>
      </w:rPr>
      <w:t>Cuvântul</w:t>
    </w:r>
    <w:proofErr w:type="spellEnd"/>
    <w:r>
      <w:rPr>
        <w:i w:val="0"/>
        <w:sz w:val="22"/>
      </w:rPr>
      <w:t xml:space="preserve"> </w:t>
    </w:r>
    <w:proofErr w:type="spellStart"/>
    <w:r>
      <w:rPr>
        <w:i w:val="0"/>
        <w:sz w:val="22"/>
      </w:rPr>
      <w:t>Viu</w:t>
    </w:r>
    <w:proofErr w:type="spellEnd"/>
    <w:r>
      <w:rPr>
        <w:i w:val="0"/>
        <w:sz w:val="22"/>
      </w:rPr>
      <w:t xml:space="preserve"> </w:t>
    </w:r>
    <w:r>
      <w:rPr>
        <w:i w:val="0"/>
        <w:sz w:val="22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383" w14:textId="77777777" w:rsidR="00DE2975" w:rsidRDefault="003E26FE">
    <w:pPr>
      <w:tabs>
        <w:tab w:val="right" w:pos="9305"/>
      </w:tabs>
      <w:spacing w:after="0"/>
      <w:ind w:left="0" w:right="-58" w:firstLine="0"/>
    </w:pPr>
    <w:proofErr w:type="spellStart"/>
    <w:r>
      <w:rPr>
        <w:i w:val="0"/>
        <w:sz w:val="22"/>
      </w:rPr>
      <w:t>Lecția</w:t>
    </w:r>
    <w:proofErr w:type="spellEnd"/>
    <w:r>
      <w:rPr>
        <w:i w:val="0"/>
        <w:sz w:val="22"/>
      </w:rPr>
      <w:t xml:space="preserve"> 1: </w:t>
    </w:r>
    <w:proofErr w:type="spellStart"/>
    <w:r>
      <w:rPr>
        <w:i w:val="0"/>
        <w:sz w:val="22"/>
      </w:rPr>
      <w:t>Relația</w:t>
    </w:r>
    <w:proofErr w:type="spellEnd"/>
    <w:r>
      <w:rPr>
        <w:i w:val="0"/>
        <w:sz w:val="22"/>
      </w:rPr>
      <w:t xml:space="preserve"> cu </w:t>
    </w:r>
    <w:proofErr w:type="spellStart"/>
    <w:r>
      <w:rPr>
        <w:i w:val="0"/>
        <w:sz w:val="22"/>
      </w:rPr>
      <w:t>Cuvântul</w:t>
    </w:r>
    <w:proofErr w:type="spellEnd"/>
    <w:r>
      <w:rPr>
        <w:i w:val="0"/>
        <w:sz w:val="22"/>
      </w:rPr>
      <w:t xml:space="preserve"> </w:t>
    </w:r>
    <w:proofErr w:type="spellStart"/>
    <w:r>
      <w:rPr>
        <w:i w:val="0"/>
        <w:sz w:val="22"/>
      </w:rPr>
      <w:t>Viu</w:t>
    </w:r>
    <w:proofErr w:type="spellEnd"/>
    <w:r>
      <w:rPr>
        <w:i w:val="0"/>
        <w:sz w:val="22"/>
      </w:rPr>
      <w:t xml:space="preserve"> </w:t>
    </w:r>
    <w:r>
      <w:rPr>
        <w:i w:val="0"/>
        <w:sz w:val="22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2"/>
      </w:rPr>
      <w:t>1</w:t>
    </w:r>
    <w:r>
      <w:rPr>
        <w:i w:val="0"/>
        <w:sz w:val="22"/>
      </w:rPr>
      <w:fldChar w:fldCharType="end"/>
    </w:r>
    <w:r>
      <w:rPr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588B" w14:textId="77777777" w:rsidR="003E26FE" w:rsidRDefault="003E26FE">
      <w:pPr>
        <w:spacing w:after="0" w:line="240" w:lineRule="auto"/>
      </w:pPr>
      <w:r>
        <w:separator/>
      </w:r>
    </w:p>
  </w:footnote>
  <w:footnote w:type="continuationSeparator" w:id="0">
    <w:p w14:paraId="295FC6AF" w14:textId="77777777" w:rsidR="003E26FE" w:rsidRDefault="003E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654" w14:textId="77777777" w:rsidR="00DE2975" w:rsidRDefault="003E26FE">
    <w:pPr>
      <w:spacing w:after="0" w:line="239" w:lineRule="auto"/>
      <w:ind w:left="0" w:right="5858" w:firstLine="0"/>
    </w:pPr>
    <w:proofErr w:type="spellStart"/>
    <w:r>
      <w:rPr>
        <w:i w:val="0"/>
        <w:sz w:val="28"/>
      </w:rPr>
      <w:t>Cetatea</w:t>
    </w:r>
    <w:proofErr w:type="spellEnd"/>
    <w:r>
      <w:rPr>
        <w:i w:val="0"/>
        <w:sz w:val="28"/>
      </w:rPr>
      <w:t xml:space="preserve"> </w:t>
    </w:r>
    <w:proofErr w:type="spellStart"/>
    <w:r>
      <w:rPr>
        <w:i w:val="0"/>
        <w:sz w:val="28"/>
      </w:rPr>
      <w:t>Sărbătorilor</w:t>
    </w:r>
    <w:proofErr w:type="spellEnd"/>
    <w:r>
      <w:rPr>
        <w:i w:val="0"/>
        <w:sz w:val="28"/>
      </w:rPr>
      <w:t xml:space="preserve">: </w:t>
    </w:r>
    <w:proofErr w:type="spellStart"/>
    <w:r>
      <w:rPr>
        <w:i w:val="0"/>
        <w:sz w:val="28"/>
      </w:rPr>
      <w:t>Cuvântul</w:t>
    </w:r>
    <w:proofErr w:type="spellEnd"/>
    <w:r>
      <w:rPr>
        <w:i w:val="0"/>
        <w:sz w:val="28"/>
      </w:rPr>
      <w:t xml:space="preserve"> </w:t>
    </w:r>
    <w:proofErr w:type="spellStart"/>
    <w:r>
      <w:rPr>
        <w:i w:val="0"/>
        <w:sz w:val="28"/>
      </w:rPr>
      <w:t>Viu</w:t>
    </w:r>
    <w:proofErr w:type="spellEnd"/>
    <w:r>
      <w:rPr>
        <w:i w:val="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370D" w14:textId="77777777" w:rsidR="00DE2975" w:rsidRDefault="003E26FE">
    <w:pPr>
      <w:spacing w:after="0" w:line="239" w:lineRule="auto"/>
      <w:ind w:left="0" w:right="5858" w:firstLine="0"/>
    </w:pPr>
    <w:proofErr w:type="spellStart"/>
    <w:r>
      <w:rPr>
        <w:i w:val="0"/>
        <w:sz w:val="28"/>
      </w:rPr>
      <w:t>Cetatea</w:t>
    </w:r>
    <w:proofErr w:type="spellEnd"/>
    <w:r>
      <w:rPr>
        <w:i w:val="0"/>
        <w:sz w:val="28"/>
      </w:rPr>
      <w:t xml:space="preserve"> </w:t>
    </w:r>
    <w:proofErr w:type="spellStart"/>
    <w:r>
      <w:rPr>
        <w:i w:val="0"/>
        <w:sz w:val="28"/>
      </w:rPr>
      <w:t>Sărbătorilor</w:t>
    </w:r>
    <w:proofErr w:type="spellEnd"/>
    <w:r>
      <w:rPr>
        <w:i w:val="0"/>
        <w:sz w:val="28"/>
      </w:rPr>
      <w:t xml:space="preserve">: </w:t>
    </w:r>
    <w:proofErr w:type="spellStart"/>
    <w:r>
      <w:rPr>
        <w:i w:val="0"/>
        <w:sz w:val="28"/>
      </w:rPr>
      <w:t>Cuvântul</w:t>
    </w:r>
    <w:proofErr w:type="spellEnd"/>
    <w:r>
      <w:rPr>
        <w:i w:val="0"/>
        <w:sz w:val="28"/>
      </w:rPr>
      <w:t xml:space="preserve"> </w:t>
    </w:r>
    <w:proofErr w:type="spellStart"/>
    <w:r>
      <w:rPr>
        <w:i w:val="0"/>
        <w:sz w:val="28"/>
      </w:rPr>
      <w:t>Viu</w:t>
    </w:r>
    <w:proofErr w:type="spellEnd"/>
    <w:r>
      <w:rPr>
        <w:i w:val="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C051" w14:textId="77777777" w:rsidR="00DE2975" w:rsidRDefault="003E26FE">
    <w:pPr>
      <w:spacing w:after="0" w:line="239" w:lineRule="auto"/>
      <w:ind w:left="0" w:right="5858" w:firstLine="0"/>
    </w:pPr>
    <w:proofErr w:type="spellStart"/>
    <w:r>
      <w:rPr>
        <w:i w:val="0"/>
        <w:sz w:val="28"/>
      </w:rPr>
      <w:t>Cetatea</w:t>
    </w:r>
    <w:proofErr w:type="spellEnd"/>
    <w:r>
      <w:rPr>
        <w:i w:val="0"/>
        <w:sz w:val="28"/>
      </w:rPr>
      <w:t xml:space="preserve"> </w:t>
    </w:r>
    <w:proofErr w:type="spellStart"/>
    <w:r>
      <w:rPr>
        <w:i w:val="0"/>
        <w:sz w:val="28"/>
      </w:rPr>
      <w:t>Sărbătorilor</w:t>
    </w:r>
    <w:proofErr w:type="spellEnd"/>
    <w:r>
      <w:rPr>
        <w:i w:val="0"/>
        <w:sz w:val="28"/>
      </w:rPr>
      <w:t xml:space="preserve">: </w:t>
    </w:r>
    <w:proofErr w:type="spellStart"/>
    <w:r>
      <w:rPr>
        <w:i w:val="0"/>
        <w:sz w:val="28"/>
      </w:rPr>
      <w:t>Cuvântul</w:t>
    </w:r>
    <w:proofErr w:type="spellEnd"/>
    <w:r>
      <w:rPr>
        <w:i w:val="0"/>
        <w:sz w:val="28"/>
      </w:rPr>
      <w:t xml:space="preserve"> </w:t>
    </w:r>
    <w:proofErr w:type="spellStart"/>
    <w:r>
      <w:rPr>
        <w:i w:val="0"/>
        <w:sz w:val="28"/>
      </w:rPr>
      <w:t>Viu</w:t>
    </w:r>
    <w:proofErr w:type="spellEnd"/>
    <w:r>
      <w:rPr>
        <w:i w:val="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7FDA"/>
    <w:multiLevelType w:val="hybridMultilevel"/>
    <w:tmpl w:val="2FFC6696"/>
    <w:lvl w:ilvl="0" w:tplc="1CE6F338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0C6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80A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2A5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0F9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2A5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068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A3A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86D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75"/>
    <w:rsid w:val="003E26FE"/>
    <w:rsid w:val="00DE2975"/>
    <w:rsid w:val="00E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A4F3"/>
  <w15:docId w15:val="{D88890F5-8B93-4A48-8DB2-067FBAA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730" w:hanging="1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Racataian</dc:creator>
  <cp:keywords/>
  <cp:lastModifiedBy>Celebration City</cp:lastModifiedBy>
  <cp:revision>2</cp:revision>
  <dcterms:created xsi:type="dcterms:W3CDTF">2022-02-24T20:42:00Z</dcterms:created>
  <dcterms:modified xsi:type="dcterms:W3CDTF">2022-02-24T20:42:00Z</dcterms:modified>
</cp:coreProperties>
</file>